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Персональное лидерство и создание бренда / Personal leadership and brand creating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767966" w:rsidR="00A77598" w:rsidRPr="009C57B4" w:rsidRDefault="009C57B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4E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4EB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14EB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F14EBC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F14EBC">
              <w:rPr>
                <w:rFonts w:ascii="Times New Roman" w:hAnsi="Times New Roman" w:cs="Times New Roman"/>
                <w:sz w:val="20"/>
                <w:szCs w:val="20"/>
              </w:rPr>
              <w:t>, Вострикова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07C37D" w:rsidR="004475DA" w:rsidRPr="009C57B4" w:rsidRDefault="009C57B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B823DE" w14:textId="77777777" w:rsidR="00F14E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77142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_Toc202177142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3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2B44D63D" w14:textId="77777777" w:rsidR="00F14EBC" w:rsidRDefault="004D45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43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_Toc202177143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3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0ADBACCB" w14:textId="77777777" w:rsidR="00F14EBC" w:rsidRDefault="004D45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44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_Toc202177144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3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288097ED" w14:textId="77777777" w:rsidR="00F14EBC" w:rsidRDefault="004D45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45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_Toc202177145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4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68513111" w14:textId="77777777" w:rsidR="00F14EBC" w:rsidRDefault="004D45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46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_Toc202177146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6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0DD44E71" w14:textId="77777777" w:rsidR="00F14EBC" w:rsidRDefault="004D45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47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_Toc202177147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6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24D202CB" w14:textId="77777777" w:rsidR="00F14EBC" w:rsidRDefault="004D45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48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_Toc202177148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7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27C1F300" w14:textId="77777777" w:rsidR="00F14EBC" w:rsidRDefault="004D45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49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_Toc202177149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7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569404E4" w14:textId="77777777" w:rsidR="00F14EBC" w:rsidRDefault="004D45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50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_Toc202177150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7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078C7A05" w14:textId="77777777" w:rsidR="00F14EBC" w:rsidRDefault="004D45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51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_Toc202177151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9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3331C777" w14:textId="77777777" w:rsidR="00F14EBC" w:rsidRDefault="004D45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52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_Toc202177152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10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17BDFC2C" w14:textId="77777777" w:rsidR="00F14EBC" w:rsidRDefault="004D45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53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_Toc202177153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11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6E7FD296" w14:textId="77777777" w:rsidR="00F14EBC" w:rsidRDefault="004D45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54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_Toc202177154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11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38BEC3F2" w14:textId="77777777" w:rsidR="00F14EBC" w:rsidRDefault="004D45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55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_Toc202177155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11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096FF3B5" w14:textId="77777777" w:rsidR="00F14EBC" w:rsidRDefault="004D45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56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_Toc202177156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11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26E52399" w14:textId="77777777" w:rsidR="00F14EBC" w:rsidRDefault="004D45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57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_Toc202177157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11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3F936AF1" w14:textId="77777777" w:rsidR="00F14EBC" w:rsidRDefault="004D45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58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_Toc202177158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11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157A6889" w14:textId="77777777" w:rsidR="00F14EBC" w:rsidRDefault="004D45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7159" w:history="1">
            <w:r w:rsidR="00F14EBC" w:rsidRPr="0039692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4EBC">
              <w:rPr>
                <w:noProof/>
                <w:webHidden/>
              </w:rPr>
              <w:tab/>
            </w:r>
            <w:r w:rsidR="00F14EBC">
              <w:rPr>
                <w:noProof/>
                <w:webHidden/>
              </w:rPr>
              <w:fldChar w:fldCharType="begin"/>
            </w:r>
            <w:r w:rsidR="00F14EBC">
              <w:rPr>
                <w:noProof/>
                <w:webHidden/>
              </w:rPr>
              <w:instrText xml:space="preserve"> PAGEREF _Toc202177159 \h </w:instrText>
            </w:r>
            <w:r w:rsidR="00F14EBC">
              <w:rPr>
                <w:noProof/>
                <w:webHidden/>
              </w:rPr>
            </w:r>
            <w:r w:rsidR="00F14EBC">
              <w:rPr>
                <w:noProof/>
                <w:webHidden/>
              </w:rPr>
              <w:fldChar w:fldCharType="separate"/>
            </w:r>
            <w:r w:rsidR="00F14EBC">
              <w:rPr>
                <w:noProof/>
                <w:webHidden/>
              </w:rPr>
              <w:t>11</w:t>
            </w:r>
            <w:r w:rsidR="00F14EB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77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будущих специалистов знания теории и практики лидерства в сложной многокультурной среде, а также навыки их успешного применения в будущей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77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Персональное лидерство и создание бренда / Personal leadership and brand creating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771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F14E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4E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4E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4E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4E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4E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4E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14E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14E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4E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4E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4EB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4E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4EBC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4E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4E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4EBC">
              <w:rPr>
                <w:rFonts w:ascii="Times New Roman" w:hAnsi="Times New Roman" w:cs="Times New Roman"/>
              </w:rPr>
              <w:t xml:space="preserve">основные методы критического анализа взаимодействия в команде и </w:t>
            </w:r>
            <w:proofErr w:type="gramStart"/>
            <w:r w:rsidR="00316402" w:rsidRPr="00F14EBC">
              <w:rPr>
                <w:rFonts w:ascii="Times New Roman" w:hAnsi="Times New Roman" w:cs="Times New Roman"/>
              </w:rPr>
              <w:t>конфликтных</w:t>
            </w:r>
            <w:proofErr w:type="gramEnd"/>
            <w:r w:rsidR="00316402" w:rsidRPr="00F14EBC">
              <w:rPr>
                <w:rFonts w:ascii="Times New Roman" w:hAnsi="Times New Roman" w:cs="Times New Roman"/>
              </w:rPr>
              <w:t xml:space="preserve"> ситуаций, основные современные технологии коммуникации различного типа, принципы предоставления обратной связи, способы демонстрации поведения лидера в команде.</w:t>
            </w:r>
            <w:r w:rsidRPr="00F14E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4E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4E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4EBC">
              <w:rPr>
                <w:rFonts w:ascii="Times New Roman" w:hAnsi="Times New Roman" w:cs="Times New Roman"/>
              </w:rPr>
              <w:t>организовать работу команды, анализировать поступающую информацию и выявлять системные ошибки в работе, определить и демонстрировать необходимый стиль лидерства, ставить задачи, мотивировать поддерживать в команде атмосферу сотрудничества и достижения цели, показывая ценность вклада каждого участника</w:t>
            </w:r>
            <w:proofErr w:type="gramStart"/>
            <w:r w:rsidR="00FD518F" w:rsidRPr="00F14EBC">
              <w:rPr>
                <w:rFonts w:ascii="Times New Roman" w:hAnsi="Times New Roman" w:cs="Times New Roman"/>
              </w:rPr>
              <w:t>.</w:t>
            </w:r>
            <w:r w:rsidRPr="00F14E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14E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4E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4EBC">
              <w:rPr>
                <w:rFonts w:ascii="Times New Roman" w:hAnsi="Times New Roman" w:cs="Times New Roman"/>
              </w:rPr>
              <w:t>навыками лидерского поведения, постановки целей и результативной коммуникации, построения эффективной обратной связи участникам команды по промежуточным и конечным результатам работы, выявления конфликтов, возникающих в процессе командной работы, и конструктивного управления ими</w:t>
            </w:r>
            <w:proofErr w:type="gramStart"/>
            <w:r w:rsidR="00FD518F" w:rsidRPr="00F14EBC">
              <w:rPr>
                <w:rFonts w:ascii="Times New Roman" w:hAnsi="Times New Roman" w:cs="Times New Roman"/>
              </w:rPr>
              <w:t>.</w:t>
            </w:r>
            <w:r w:rsidRPr="00F14EB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14EBC" w14:paraId="2A91A42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3EF9B" w14:textId="77777777" w:rsidR="00751095" w:rsidRPr="00F14E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4EBC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BFD53" w14:textId="77777777" w:rsidR="00751095" w:rsidRPr="00F14E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4EBC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F14EBC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F14EBC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24846" w14:textId="77777777" w:rsidR="00751095" w:rsidRPr="00F14E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4E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4EBC">
              <w:rPr>
                <w:rFonts w:ascii="Times New Roman" w:hAnsi="Times New Roman" w:cs="Times New Roman"/>
              </w:rPr>
              <w:t>различные виды интеллектуально-информационных систем, современные цифровые технологии и инструменты при решении управленческих и исследовательских задач, содержание процесса целеполагания профессионального и личностного развития, его особенности и способы реализации при решении профессиональных задач, исходя из этапов карьерного роста и целей саморазвития.</w:t>
            </w:r>
            <w:r w:rsidRPr="00F14EBC">
              <w:rPr>
                <w:rFonts w:ascii="Times New Roman" w:hAnsi="Times New Roman" w:cs="Times New Roman"/>
              </w:rPr>
              <w:t xml:space="preserve"> </w:t>
            </w:r>
          </w:p>
          <w:p w14:paraId="131B6738" w14:textId="77777777" w:rsidR="00751095" w:rsidRPr="00F14E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4E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4EBC">
              <w:rPr>
                <w:rFonts w:ascii="Times New Roman" w:hAnsi="Times New Roman" w:cs="Times New Roman"/>
              </w:rPr>
              <w:t>использовать интеллектуально-информационные системы, современные цифровые технологии и инструменты при решении управленческих и исследовательских задач, формулировать цели личностного и профессионального развития и условия их достижения, исходя из тенденций развития области профессиональной деятельности, этапов профессионального роста, индивидуально-личностных особенностей</w:t>
            </w:r>
            <w:proofErr w:type="gramStart"/>
            <w:r w:rsidR="00FD518F" w:rsidRPr="00F14EBC">
              <w:rPr>
                <w:rFonts w:ascii="Times New Roman" w:hAnsi="Times New Roman" w:cs="Times New Roman"/>
              </w:rPr>
              <w:t>.</w:t>
            </w:r>
            <w:r w:rsidRPr="00F14E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D539541" w14:textId="77777777" w:rsidR="00751095" w:rsidRPr="00F14E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4E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4EBC">
              <w:rPr>
                <w:rFonts w:ascii="Times New Roman" w:hAnsi="Times New Roman" w:cs="Times New Roman"/>
              </w:rPr>
              <w:t>интеллектуально-информационными системами, современными цифровыми технологиями и инструментами при решении управленческих и исследовательских задач в сфере стратегического, тактического и оперативного менеджмента, приёмами и технологиями целеполагания, реализации целей и оценки результатов деятельности по решению профессиональных задач</w:t>
            </w:r>
            <w:r w:rsidRPr="00F14EB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14EBC" w14:paraId="21822B7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30EDC" w14:textId="77777777" w:rsidR="00751095" w:rsidRPr="00F14E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4EBC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F14E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14EBC">
              <w:rPr>
                <w:rFonts w:ascii="Times New Roman" w:hAnsi="Times New Roman" w:cs="Times New Roman"/>
              </w:rPr>
              <w:t xml:space="preserve"> принимать управленческие решения на стратегическом и операционном уровне в международной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DEB94" w14:textId="77777777" w:rsidR="00751095" w:rsidRPr="00F14E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4EBC">
              <w:rPr>
                <w:rFonts w:ascii="Times New Roman" w:hAnsi="Times New Roman" w:cs="Times New Roman"/>
                <w:lang w:bidi="ru-RU"/>
              </w:rPr>
              <w:t xml:space="preserve">ПК-3.1 - Обосновывает выбор стратегий маркетинга и </w:t>
            </w:r>
            <w:proofErr w:type="spellStart"/>
            <w:r w:rsidRPr="00F14EBC">
              <w:rPr>
                <w:rFonts w:ascii="Times New Roman" w:hAnsi="Times New Roman" w:cs="Times New Roman"/>
                <w:lang w:bidi="ru-RU"/>
              </w:rPr>
              <w:t>брендинга</w:t>
            </w:r>
            <w:proofErr w:type="spellEnd"/>
            <w:r w:rsidRPr="00F14EBC">
              <w:rPr>
                <w:rFonts w:ascii="Times New Roman" w:hAnsi="Times New Roman" w:cs="Times New Roman"/>
                <w:lang w:bidi="ru-RU"/>
              </w:rPr>
              <w:t xml:space="preserve"> на международных </w:t>
            </w:r>
            <w:proofErr w:type="gramStart"/>
            <w:r w:rsidRPr="00F14EBC">
              <w:rPr>
                <w:rFonts w:ascii="Times New Roman" w:hAnsi="Times New Roman" w:cs="Times New Roman"/>
                <w:lang w:bidi="ru-RU"/>
              </w:rPr>
              <w:t>рынках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38EEA" w14:textId="77777777" w:rsidR="00751095" w:rsidRPr="00F14E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4E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4EBC">
              <w:rPr>
                <w:rFonts w:ascii="Times New Roman" w:hAnsi="Times New Roman" w:cs="Times New Roman"/>
              </w:rPr>
              <w:t>профессиональный иностранный язык, теорию и практику в области современного менеджмента и маркетинга, особенности межкультурной коммуникации, методы принятия системных решений по вопросам стратегического развития компании для  последовательного продвижения интересов российского бизнеса на мировых рынках.</w:t>
            </w:r>
            <w:r w:rsidRPr="00F14EBC">
              <w:rPr>
                <w:rFonts w:ascii="Times New Roman" w:hAnsi="Times New Roman" w:cs="Times New Roman"/>
              </w:rPr>
              <w:t xml:space="preserve"> </w:t>
            </w:r>
          </w:p>
          <w:p w14:paraId="26BE947B" w14:textId="77777777" w:rsidR="00751095" w:rsidRPr="00F14E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14E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4EBC">
              <w:rPr>
                <w:rFonts w:ascii="Times New Roman" w:hAnsi="Times New Roman" w:cs="Times New Roman"/>
              </w:rPr>
              <w:t>общаться на профессиональные темы на иностранном языке, применять знания в области современного менеджмента и маркетинга, вести переговоры в среде межкультурной коммуникации, применять методы принятия системных решений по вопросам стратегического развития компании для  последовательного продвижения интересов российского бизнеса на мировых рынках.</w:t>
            </w:r>
            <w:r w:rsidRPr="00F14E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852F4B1" w14:textId="77777777" w:rsidR="00751095" w:rsidRPr="00F14E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4E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4EBC">
              <w:rPr>
                <w:rFonts w:ascii="Times New Roman" w:hAnsi="Times New Roman" w:cs="Times New Roman"/>
              </w:rPr>
              <w:t>теоретическими и практическими знаниями в области современного менеджмента, маркетинга и межкультурной коммуникации, профессиональным иностранным языком, приемами принятия системных решений по вопросам стратегического развития компании для  последовательного продвижения интересов российского бизнеса на мировых рынках</w:t>
            </w:r>
            <w:proofErr w:type="gramStart"/>
            <w:r w:rsidR="00FD518F" w:rsidRPr="00F14EBC">
              <w:rPr>
                <w:rFonts w:ascii="Times New Roman" w:hAnsi="Times New Roman" w:cs="Times New Roman"/>
              </w:rPr>
              <w:t>.</w:t>
            </w:r>
            <w:r w:rsidRPr="00F14EB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14E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771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представления о лидерстве, лидерство и менеджмент. Понятие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Природа лидерства. Новая реальность, окружающая современные организации. Сравнение менеджмента и лидерства. Эволюция теорий лидерства. Искусство и наука лидерства. Власть, влияние и лидерство. Понятие бренда. Примеры.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E0740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CAC6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Научные концепции лидерства. Стили лидерства.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B89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личностных качеств. Поведенческие теории. Ситуационные теории. Ситуационная модель Фидлера. Ситуационная</w:t>
            </w:r>
            <w:r w:rsidRPr="00352B6F">
              <w:rPr>
                <w:lang w:bidi="ru-RU"/>
              </w:rPr>
              <w:br/>
              <w:t>теория Херси и Бланшара. Теория пути-цели. Ситуационная модель Врума-Яго. Подмены лидерства. Личность и лидерство. Ценности и установки. Когнитивные различия. Личность и стиль лидерства: роль харизмы. Трансакционное и трансформационное лидерство. Стили лидерства.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FEA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7DD8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370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24C0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5A8FB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502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 брендинга, идентичность бренда, архитектура бренда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5E0F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брендинга (колесо бренда, дом бренда, пирамида ценностей бренда, модель Unilever и пр.), идентичность бренда (бренд как продукт, бренд как организация, бренд как личность, бренд как символ и пр.), архитектура бренда (портфель брендов компании, цели и задачи различных видов архитектуры, зонтичный бренд, монобренд, суббренд, мультибренд и пр.).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2B1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BFBB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9BC7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38DD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CDC36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B90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Лидерство в разных деловых культурах в международном контексте. Глобальные бренды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85E0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культуры. Межкультурная коммуникация, специфика. Деловые и корпоративные культуры. Классификации культур Р.Льюиса, Г. Хофстедеде, Х.Тромпенаарса и пр. Межкультурные конфликты и способы разрешения. Лидерство в межкультурных коммуникациях. Примеры глобальных брендов и их адаптации к разным культурам. Международное развитие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FF77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8577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4703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C66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5BE971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30CC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Коммуникации бренда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1937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коммуникаций бренда. Цели и задачи. Виды коммуникационных стратегий (информационная, репутационная, социальная, антикризисная и пр.). Построение коммуникаций бренда (целевая аудитория, каналы коммуникаций, показатели эффективности).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7AB6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A27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9C52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1F5A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1A9885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8E8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Бренд-менеджмент и оценка бренда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FDA5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Бренд-менеджмент. Аудит бренда. Бренд-трекинг. Капитал бренда в модели Д.Аакера. Модель BrandDynamics: стратегическая пирамида и матрица развития бренда. Метод BrandAssetsValuator компании Y&amp;R в измерении капитала бренда. Конверсионная модель компании TNS. Оценка стоимости бренда. Метод капитализации прибылей компании Interbrand.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BB01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26B1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7BAC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8E71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78619F3" w14:textId="77777777" w:rsidR="00F14EBC" w:rsidRPr="007E6725" w:rsidRDefault="00F14EBC" w:rsidP="00F14E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77048"/>
      <w:bookmarkStart w:id="9" w:name="_Toc202177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E9E3DFE" w14:textId="77777777" w:rsidR="00F14EBC" w:rsidRPr="007E6725" w:rsidRDefault="00F14EBC" w:rsidP="00F14EBC"/>
    <w:p w14:paraId="07BD1464" w14:textId="77777777" w:rsidR="00F14EBC" w:rsidRPr="005F42A5" w:rsidRDefault="00F14EBC" w:rsidP="00F14E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77049"/>
      <w:bookmarkStart w:id="11" w:name="_Toc2021771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F14EBC" w:rsidRPr="007E6725" w14:paraId="08C5969E" w14:textId="77777777" w:rsidTr="005A558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BC3EF01" w14:textId="77777777" w:rsidR="00F14EBC" w:rsidRPr="007E6725" w:rsidRDefault="00F14EBC" w:rsidP="005A558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B4FFC9" w14:textId="77777777" w:rsidR="00F14EBC" w:rsidRPr="007E6725" w:rsidRDefault="00F14EBC" w:rsidP="005A558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14EBC" w:rsidRPr="007E6725" w14:paraId="434338B4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2FE1A6" w14:textId="77777777" w:rsidR="00F14EBC" w:rsidRPr="00821968" w:rsidRDefault="00F14EBC" w:rsidP="005A558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, В. А.  Лидерство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2023. — 301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978-5-9916-6921-4.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F06444" w14:textId="77777777" w:rsidR="00F14EBC" w:rsidRPr="007E6725" w:rsidRDefault="004D45D2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14EBC">
                <w:rPr>
                  <w:color w:val="00008B"/>
                  <w:u w:val="single"/>
                </w:rPr>
                <w:t>https://urait.ru/bcode/511178</w:t>
              </w:r>
            </w:hyperlink>
          </w:p>
        </w:tc>
      </w:tr>
      <w:tr w:rsidR="00F14EBC" w:rsidRPr="007E6725" w14:paraId="376175EB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E32D7B" w14:textId="77777777" w:rsidR="00F14EBC" w:rsidRPr="00821968" w:rsidRDefault="00F14EBC" w:rsidP="005A558A">
            <w:pPr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Селезнева, Е. В.  Лидерство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В. Селезнева.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2023. — 429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978-5-534-08397-2.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54843A" w14:textId="77777777" w:rsidR="00F14EBC" w:rsidRPr="007E6725" w:rsidRDefault="004D45D2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14EBC">
                <w:rPr>
                  <w:color w:val="00008B"/>
                  <w:u w:val="single"/>
                </w:rPr>
                <w:t>https://urait.ru/bcode/510924</w:t>
              </w:r>
            </w:hyperlink>
          </w:p>
        </w:tc>
      </w:tr>
      <w:tr w:rsidR="00F14EBC" w:rsidRPr="007E6725" w14:paraId="108025D2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F591D6" w14:textId="77777777" w:rsidR="00F14EBC" w:rsidRPr="00821968" w:rsidRDefault="00F14EBC" w:rsidP="005A558A">
            <w:pPr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Ильин, В. А.  Психология лидерства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Ильин.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2023. — 311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978-5-534-01559-1.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E893EF" w14:textId="77777777" w:rsidR="00F14EBC" w:rsidRPr="007E6725" w:rsidRDefault="004D45D2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14EBC">
                <w:rPr>
                  <w:color w:val="00008B"/>
                  <w:u w:val="single"/>
                </w:rPr>
                <w:t>https://urait.ru/bcode/511051</w:t>
              </w:r>
            </w:hyperlink>
          </w:p>
        </w:tc>
      </w:tr>
      <w:tr w:rsidR="00F14EBC" w:rsidRPr="007E6725" w14:paraId="34C8AA77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37B5A5" w14:textId="77777777" w:rsidR="00F14EBC" w:rsidRPr="00821968" w:rsidRDefault="00F14EBC" w:rsidP="005A558A">
            <w:pPr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Боголюбова, Н. М.  Межкультурная коммуникация в 2 ч. Часть 1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М. Боголюбова, Ю. В. Николаева.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2023. — 253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978-5-534-01744-1.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4031F1" w14:textId="77777777" w:rsidR="00F14EBC" w:rsidRPr="007E6725" w:rsidRDefault="004D45D2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14EBC">
                <w:rPr>
                  <w:color w:val="00008B"/>
                  <w:u w:val="single"/>
                </w:rPr>
                <w:t>https://urait.ru/bcode/511759</w:t>
              </w:r>
            </w:hyperlink>
          </w:p>
        </w:tc>
      </w:tr>
      <w:tr w:rsidR="00F14EBC" w:rsidRPr="007E6725" w14:paraId="50CECB65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406EC0" w14:textId="77777777" w:rsidR="00F14EBC" w:rsidRPr="00821968" w:rsidRDefault="00F14EBC" w:rsidP="005A558A">
            <w:pPr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Теория межкультурной коммуникации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Ю. В.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Ю. В.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Таратухиной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, С. Н. Безус.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2023. — 265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978-5-534-00365-9.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E57538" w14:textId="77777777" w:rsidR="00F14EBC" w:rsidRPr="007E6725" w:rsidRDefault="004D45D2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14EBC">
                <w:rPr>
                  <w:color w:val="00008B"/>
                  <w:u w:val="single"/>
                </w:rPr>
                <w:t xml:space="preserve">https://urait.ru/bcode/511656 </w:t>
              </w:r>
            </w:hyperlink>
          </w:p>
        </w:tc>
      </w:tr>
      <w:tr w:rsidR="00F14EBC" w:rsidRPr="007E6725" w14:paraId="50E7C091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5DCAAB" w14:textId="77777777" w:rsidR="00F14EBC" w:rsidRPr="00821968" w:rsidRDefault="00F14EBC" w:rsidP="005A558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Гузикова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, М. О.  Основы теории межкультурной коммуникации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М. О.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Гузикова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П. Ю.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Фофанова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2022. — 121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978-5-534-09551-7.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34C7F5" w14:textId="77777777" w:rsidR="00F14EBC" w:rsidRPr="007E6725" w:rsidRDefault="004D45D2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F14EBC">
                <w:rPr>
                  <w:color w:val="00008B"/>
                  <w:u w:val="single"/>
                </w:rPr>
                <w:t>https://urait.ru/bcode/493424</w:t>
              </w:r>
            </w:hyperlink>
          </w:p>
        </w:tc>
      </w:tr>
      <w:tr w:rsidR="00F14EBC" w:rsidRPr="007E6725" w14:paraId="30FB3D03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D36E37" w14:textId="77777777" w:rsidR="00F14EBC" w:rsidRPr="00821968" w:rsidRDefault="00F14EBC" w:rsidP="005A558A">
            <w:pPr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Домнин, В. Н. 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Н. Домнин. — 3-е изд.,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2025. — 555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978-5-534-20975-4.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381143" w14:textId="77777777" w:rsidR="00F14EBC" w:rsidRPr="007E6725" w:rsidRDefault="004D45D2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F14EBC">
                <w:rPr>
                  <w:color w:val="00008B"/>
                  <w:u w:val="single"/>
                </w:rPr>
                <w:t xml:space="preserve">https://urait.ru/bcode/559113 </w:t>
              </w:r>
            </w:hyperlink>
          </w:p>
        </w:tc>
      </w:tr>
      <w:tr w:rsidR="00F14EBC" w:rsidRPr="007E6725" w14:paraId="4ACDC81E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6077BA" w14:textId="77777777" w:rsidR="00F14EBC" w:rsidRPr="00821968" w:rsidRDefault="00F14EBC" w:rsidP="005A558A">
            <w:pPr>
              <w:rPr>
                <w:rFonts w:ascii="Times New Roman" w:hAnsi="Times New Roman" w:cs="Times New Roman"/>
                <w:lang w:bidi="ru-RU"/>
              </w:rPr>
            </w:pP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Рожков, И. Я. 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Я. Рожков, В. Г.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Кисмерешкин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, 2025. — 331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1968">
              <w:rPr>
                <w:rFonts w:ascii="Times New Roman" w:hAnsi="Times New Roman" w:cs="Times New Roman"/>
                <w:sz w:val="24"/>
                <w:szCs w:val="24"/>
              </w:rPr>
              <w:t xml:space="preserve"> 978-5-534-16399-5.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DDFA07" w14:textId="77777777" w:rsidR="00F14EBC" w:rsidRPr="007E6725" w:rsidRDefault="004D45D2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F14EBC">
                <w:rPr>
                  <w:color w:val="00008B"/>
                  <w:u w:val="single"/>
                </w:rPr>
                <w:t>https://urait.ru/bcode/559999</w:t>
              </w:r>
            </w:hyperlink>
          </w:p>
        </w:tc>
      </w:tr>
    </w:tbl>
    <w:p w14:paraId="5382FE1D" w14:textId="77777777" w:rsidR="00F14EBC" w:rsidRPr="007E6725" w:rsidRDefault="00F14EBC" w:rsidP="00F14E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5B88DB" w14:textId="77777777" w:rsidR="00F14EBC" w:rsidRPr="005F42A5" w:rsidRDefault="00F14EBC" w:rsidP="00F14E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77050"/>
      <w:bookmarkStart w:id="13" w:name="_Toc2021771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499E3018" w14:textId="77777777" w:rsidR="00F14EBC" w:rsidRPr="007E6725" w:rsidRDefault="00F14EBC" w:rsidP="00F14EB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14EBC" w:rsidRPr="007E6725" w14:paraId="49B68215" w14:textId="77777777" w:rsidTr="005A558A">
        <w:tc>
          <w:tcPr>
            <w:tcW w:w="9345" w:type="dxa"/>
          </w:tcPr>
          <w:p w14:paraId="54A7F032" w14:textId="77777777" w:rsidR="00F14EBC" w:rsidRPr="007E6725" w:rsidRDefault="00F14EBC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14EBC" w:rsidRPr="007E6725" w14:paraId="6E92654B" w14:textId="77777777" w:rsidTr="005A558A">
        <w:tc>
          <w:tcPr>
            <w:tcW w:w="9345" w:type="dxa"/>
          </w:tcPr>
          <w:p w14:paraId="79A94A40" w14:textId="77777777" w:rsidR="00F14EBC" w:rsidRPr="007E6725" w:rsidRDefault="00F14EBC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14EBC" w:rsidRPr="007E6725" w14:paraId="4C0F4870" w14:textId="77777777" w:rsidTr="005A558A">
        <w:tc>
          <w:tcPr>
            <w:tcW w:w="9345" w:type="dxa"/>
          </w:tcPr>
          <w:p w14:paraId="0144EB9B" w14:textId="77777777" w:rsidR="00F14EBC" w:rsidRPr="007E6725" w:rsidRDefault="00F14EBC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14EBC" w:rsidRPr="007E6725" w14:paraId="148B4980" w14:textId="77777777" w:rsidTr="005A558A">
        <w:tc>
          <w:tcPr>
            <w:tcW w:w="9345" w:type="dxa"/>
          </w:tcPr>
          <w:p w14:paraId="015AD433" w14:textId="77777777" w:rsidR="00F14EBC" w:rsidRPr="007E6725" w:rsidRDefault="00F14EBC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14EBC" w:rsidRPr="007E6725" w14:paraId="1DFB672B" w14:textId="77777777" w:rsidTr="005A558A">
        <w:tc>
          <w:tcPr>
            <w:tcW w:w="9345" w:type="dxa"/>
          </w:tcPr>
          <w:p w14:paraId="3E8F63FB" w14:textId="77777777" w:rsidR="00F14EBC" w:rsidRPr="007E6725" w:rsidRDefault="00F14EBC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0B1A9B9" w14:textId="77777777" w:rsidR="00F14EBC" w:rsidRPr="007E6725" w:rsidRDefault="00F14EBC" w:rsidP="00F14EBC">
      <w:pPr>
        <w:rPr>
          <w:rFonts w:ascii="Times New Roman" w:hAnsi="Times New Roman" w:cs="Times New Roman"/>
          <w:b/>
          <w:sz w:val="28"/>
          <w:szCs w:val="28"/>
        </w:rPr>
      </w:pPr>
    </w:p>
    <w:p w14:paraId="4AC8F486" w14:textId="77777777" w:rsidR="00F14EBC" w:rsidRPr="005F42A5" w:rsidRDefault="00F14EBC" w:rsidP="00F14E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2177051"/>
      <w:bookmarkStart w:id="15" w:name="_Toc2021771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14EBC" w:rsidRPr="007E6725" w14:paraId="34C4BA4E" w14:textId="77777777" w:rsidTr="005A558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A599C1D" w14:textId="77777777" w:rsidR="00F14EBC" w:rsidRPr="007E6725" w:rsidRDefault="00F14EBC" w:rsidP="005A5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C6B96E" w14:textId="77777777" w:rsidR="00F14EBC" w:rsidRPr="007E6725" w:rsidRDefault="00F14EBC" w:rsidP="005A5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14EBC" w:rsidRPr="007E6725" w14:paraId="06B0240D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2C1A39" w14:textId="77777777" w:rsidR="00F14EBC" w:rsidRPr="007E6725" w:rsidRDefault="00F14EBC" w:rsidP="005A55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F6FF63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14EBC" w:rsidRPr="007E6725" w14:paraId="16164B1A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63CB35" w14:textId="77777777" w:rsidR="00F14EBC" w:rsidRPr="007E6725" w:rsidRDefault="00F14EB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778AD8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14EBC" w:rsidRPr="007E6725" w14:paraId="40C41DFB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4BD49F" w14:textId="77777777" w:rsidR="00F14EBC" w:rsidRPr="007E6725" w:rsidRDefault="00F14EB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28D019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14EBC" w:rsidRPr="007E6725" w14:paraId="42F8AA9B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BF0A4A" w14:textId="77777777" w:rsidR="00F14EBC" w:rsidRPr="007E6725" w:rsidRDefault="00F14EB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FA8622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14EBC" w:rsidRPr="007E6725" w14:paraId="25B7BDFE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5D77F" w14:textId="77777777" w:rsidR="00F14EBC" w:rsidRPr="007E6725" w:rsidRDefault="00F14EB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18FF26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10130BF" w14:textId="77777777" w:rsidR="00F14EBC" w:rsidRPr="007E6725" w:rsidRDefault="004D45D2" w:rsidP="005A5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F14EB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14EB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14EBC" w:rsidRPr="007E6725" w14:paraId="4D431F65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00925E" w14:textId="77777777" w:rsidR="00F14EBC" w:rsidRPr="007E6725" w:rsidRDefault="00F14EB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FBDE00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68090E3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14EBC" w:rsidRPr="007E6725" w14:paraId="16A1BAC7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1831BF" w14:textId="77777777" w:rsidR="00F14EBC" w:rsidRPr="007E6725" w:rsidRDefault="00F14EB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392DDF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14EBC" w:rsidRPr="007E6725" w14:paraId="3AD9F04F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871405" w14:textId="77777777" w:rsidR="00F14EBC" w:rsidRPr="007E6725" w:rsidRDefault="00F14EB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17F8B5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4ACF904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14EBC" w:rsidRPr="007E6725" w14:paraId="149FE2C4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E4E914" w14:textId="77777777" w:rsidR="00F14EBC" w:rsidRPr="007E6725" w:rsidRDefault="00F14EB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CE9110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14EBC" w:rsidRPr="007E6725" w14:paraId="5C7AF818" w14:textId="77777777" w:rsidTr="005A558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2569" w14:textId="77777777" w:rsidR="00F14EBC" w:rsidRPr="007E6725" w:rsidRDefault="00F14EB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70D6E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14EBC" w:rsidRPr="007E6725" w14:paraId="2FC8C02B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8CA754" w14:textId="77777777" w:rsidR="00F14EBC" w:rsidRPr="007E6725" w:rsidRDefault="00F14EB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FC2FF6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14EBC" w:rsidRPr="007E6725" w14:paraId="0ECF9B78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80F641" w14:textId="77777777" w:rsidR="00F14EBC" w:rsidRPr="007E6725" w:rsidRDefault="00F14EBC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740423" w14:textId="77777777" w:rsidR="00F14EBC" w:rsidRPr="007E6725" w:rsidRDefault="00F14EBC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D8BFB85" w14:textId="77777777" w:rsidR="00F14EBC" w:rsidRPr="007E6725" w:rsidRDefault="00F14EBC" w:rsidP="00F14EBC">
      <w:pPr>
        <w:rPr>
          <w:rFonts w:ascii="Times New Roman" w:hAnsi="Times New Roman" w:cs="Times New Roman"/>
          <w:b/>
          <w:sz w:val="28"/>
          <w:szCs w:val="28"/>
        </w:rPr>
      </w:pPr>
    </w:p>
    <w:p w14:paraId="0E3D0E9D" w14:textId="77777777" w:rsidR="00F14EBC" w:rsidRPr="007E6725" w:rsidRDefault="00F14EBC" w:rsidP="00F14E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6642B9" w14:textId="77777777" w:rsidR="00F14EBC" w:rsidRPr="007E6725" w:rsidRDefault="00F14EBC" w:rsidP="00F14E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2177052"/>
      <w:bookmarkStart w:id="17" w:name="_Toc2021771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091A9B10" w14:textId="77777777" w:rsidR="00F14EBC" w:rsidRPr="007E6725" w:rsidRDefault="00F14EBC" w:rsidP="00F14EB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CBB5ED9" w14:textId="77777777" w:rsidR="00F14EBC" w:rsidRPr="007E6725" w:rsidRDefault="00F14EBC" w:rsidP="00F14EB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B3280DA" w14:textId="77777777" w:rsidR="00F14EBC" w:rsidRPr="007E6725" w:rsidRDefault="00F14EBC" w:rsidP="00F14EB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B85F2C0" w14:textId="77777777" w:rsidR="00F14EBC" w:rsidRPr="007E6725" w:rsidRDefault="00F14EBC" w:rsidP="00F14EB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14EBC" w:rsidRPr="00821968" w14:paraId="6168EB4D" w14:textId="77777777" w:rsidTr="005A558A">
        <w:tc>
          <w:tcPr>
            <w:tcW w:w="7797" w:type="dxa"/>
            <w:shd w:val="clear" w:color="auto" w:fill="auto"/>
          </w:tcPr>
          <w:p w14:paraId="5CBE9B7F" w14:textId="77777777" w:rsidR="00F14EBC" w:rsidRPr="00821968" w:rsidRDefault="00F14EBC" w:rsidP="005A55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196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760389F" w14:textId="77777777" w:rsidR="00F14EBC" w:rsidRPr="00821968" w:rsidRDefault="00F14EBC" w:rsidP="005A55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196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14EBC" w:rsidRPr="00821968" w14:paraId="19E6B071" w14:textId="77777777" w:rsidTr="005A558A">
        <w:tc>
          <w:tcPr>
            <w:tcW w:w="7797" w:type="dxa"/>
            <w:shd w:val="clear" w:color="auto" w:fill="auto"/>
          </w:tcPr>
          <w:p w14:paraId="1117C404" w14:textId="77777777" w:rsidR="00F14EBC" w:rsidRPr="00821968" w:rsidRDefault="00F14EB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82196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1968">
              <w:rPr>
                <w:sz w:val="22"/>
                <w:szCs w:val="22"/>
              </w:rPr>
              <w:t>комплексом</w:t>
            </w:r>
            <w:proofErr w:type="gramStart"/>
            <w:r w:rsidRPr="00821968">
              <w:rPr>
                <w:sz w:val="22"/>
                <w:szCs w:val="22"/>
              </w:rPr>
              <w:t>.С</w:t>
            </w:r>
            <w:proofErr w:type="gramEnd"/>
            <w:r w:rsidRPr="00821968">
              <w:rPr>
                <w:sz w:val="22"/>
                <w:szCs w:val="22"/>
              </w:rPr>
              <w:t>пециализированная</w:t>
            </w:r>
            <w:proofErr w:type="spellEnd"/>
            <w:r w:rsidRPr="0082196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21968">
              <w:rPr>
                <w:sz w:val="22"/>
                <w:szCs w:val="22"/>
              </w:rPr>
              <w:t>посадочных</w:t>
            </w:r>
            <w:proofErr w:type="gramEnd"/>
            <w:r w:rsidRPr="0082196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21968">
              <w:rPr>
                <w:sz w:val="22"/>
                <w:szCs w:val="22"/>
                <w:lang w:val="en-US"/>
              </w:rPr>
              <w:t>Intel</w:t>
            </w:r>
            <w:r w:rsidRPr="00821968">
              <w:rPr>
                <w:sz w:val="22"/>
                <w:szCs w:val="22"/>
              </w:rPr>
              <w:t xml:space="preserve">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1968">
              <w:rPr>
                <w:sz w:val="22"/>
                <w:szCs w:val="22"/>
              </w:rPr>
              <w:t xml:space="preserve">3-2100 2.4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21968">
              <w:rPr>
                <w:sz w:val="22"/>
                <w:szCs w:val="22"/>
              </w:rPr>
              <w:t>/500/4/</w:t>
            </w:r>
            <w:r w:rsidRPr="00821968">
              <w:rPr>
                <w:sz w:val="22"/>
                <w:szCs w:val="22"/>
                <w:lang w:val="en-US"/>
              </w:rPr>
              <w:t>Acer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V</w:t>
            </w:r>
            <w:r w:rsidRPr="00821968">
              <w:rPr>
                <w:sz w:val="22"/>
                <w:szCs w:val="22"/>
              </w:rPr>
              <w:t xml:space="preserve">193 19" - 1 шт., Акустическая система </w:t>
            </w:r>
            <w:r w:rsidRPr="00821968">
              <w:rPr>
                <w:sz w:val="22"/>
                <w:szCs w:val="22"/>
                <w:lang w:val="en-US"/>
              </w:rPr>
              <w:t>JBL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CONTROL</w:t>
            </w:r>
            <w:r w:rsidRPr="00821968">
              <w:rPr>
                <w:sz w:val="22"/>
                <w:szCs w:val="22"/>
              </w:rPr>
              <w:t xml:space="preserve"> 25 </w:t>
            </w:r>
            <w:r w:rsidRPr="00821968">
              <w:rPr>
                <w:sz w:val="22"/>
                <w:szCs w:val="22"/>
                <w:lang w:val="en-US"/>
              </w:rPr>
              <w:t>WH</w:t>
            </w:r>
            <w:r w:rsidRPr="0082196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21968">
              <w:rPr>
                <w:sz w:val="22"/>
                <w:szCs w:val="22"/>
                <w:lang w:val="en-US"/>
              </w:rPr>
              <w:t>DRAPER</w:t>
            </w:r>
            <w:r w:rsidRPr="00821968">
              <w:rPr>
                <w:sz w:val="22"/>
                <w:szCs w:val="22"/>
              </w:rPr>
              <w:t xml:space="preserve">  96</w:t>
            </w:r>
            <w:proofErr w:type="gramEnd"/>
            <w:r w:rsidRPr="0082196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21968">
              <w:rPr>
                <w:sz w:val="22"/>
                <w:szCs w:val="22"/>
                <w:lang w:val="en-US"/>
              </w:rPr>
              <w:t>Panasonic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PT</w:t>
            </w:r>
            <w:r w:rsidRPr="00821968">
              <w:rPr>
                <w:sz w:val="22"/>
                <w:szCs w:val="22"/>
              </w:rPr>
              <w:t>-</w:t>
            </w:r>
            <w:r w:rsidRPr="00821968">
              <w:rPr>
                <w:sz w:val="22"/>
                <w:szCs w:val="22"/>
                <w:lang w:val="en-US"/>
              </w:rPr>
              <w:t>VX</w:t>
            </w:r>
            <w:r w:rsidRPr="00821968">
              <w:rPr>
                <w:sz w:val="22"/>
                <w:szCs w:val="22"/>
              </w:rPr>
              <w:t>610</w:t>
            </w:r>
            <w:r w:rsidRPr="00821968">
              <w:rPr>
                <w:sz w:val="22"/>
                <w:szCs w:val="22"/>
                <w:lang w:val="en-US"/>
              </w:rPr>
              <w:t>E</w:t>
            </w:r>
            <w:r w:rsidRPr="0082196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C7752A" w14:textId="77777777" w:rsidR="00F14EBC" w:rsidRPr="00821968" w:rsidRDefault="00F14EB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8219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14EBC" w:rsidRPr="00821968" w14:paraId="63303E12" w14:textId="77777777" w:rsidTr="005A558A">
        <w:tc>
          <w:tcPr>
            <w:tcW w:w="7797" w:type="dxa"/>
            <w:shd w:val="clear" w:color="auto" w:fill="auto"/>
          </w:tcPr>
          <w:p w14:paraId="420B8CE8" w14:textId="77777777" w:rsidR="00F14EBC" w:rsidRPr="00821968" w:rsidRDefault="00F14EB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821968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1968">
              <w:rPr>
                <w:sz w:val="22"/>
                <w:szCs w:val="22"/>
              </w:rPr>
              <w:t>комплексом</w:t>
            </w:r>
            <w:proofErr w:type="gramStart"/>
            <w:r w:rsidRPr="00821968">
              <w:rPr>
                <w:sz w:val="22"/>
                <w:szCs w:val="22"/>
              </w:rPr>
              <w:t>.С</w:t>
            </w:r>
            <w:proofErr w:type="gramEnd"/>
            <w:r w:rsidRPr="00821968">
              <w:rPr>
                <w:sz w:val="22"/>
                <w:szCs w:val="22"/>
              </w:rPr>
              <w:t>пециализированная</w:t>
            </w:r>
            <w:proofErr w:type="spellEnd"/>
            <w:r w:rsidRPr="0082196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21968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821968">
              <w:rPr>
                <w:sz w:val="22"/>
                <w:szCs w:val="22"/>
                <w:lang w:val="en-US"/>
              </w:rPr>
              <w:t>Intel</w:t>
            </w:r>
            <w:r w:rsidRPr="00821968">
              <w:rPr>
                <w:sz w:val="22"/>
                <w:szCs w:val="22"/>
              </w:rPr>
              <w:t xml:space="preserve">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1968">
              <w:rPr>
                <w:sz w:val="22"/>
                <w:szCs w:val="22"/>
              </w:rPr>
              <w:t xml:space="preserve">3-2100 2.4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21968">
              <w:rPr>
                <w:sz w:val="22"/>
                <w:szCs w:val="22"/>
              </w:rPr>
              <w:t>/500/4/</w:t>
            </w:r>
            <w:r w:rsidRPr="00821968">
              <w:rPr>
                <w:sz w:val="22"/>
                <w:szCs w:val="22"/>
                <w:lang w:val="en-US"/>
              </w:rPr>
              <w:t>Acer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V</w:t>
            </w:r>
            <w:r w:rsidRPr="00821968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21968">
              <w:rPr>
                <w:sz w:val="22"/>
                <w:szCs w:val="22"/>
                <w:lang w:val="en-US"/>
              </w:rPr>
              <w:t>Epson</w:t>
            </w:r>
            <w:r w:rsidRPr="00821968">
              <w:rPr>
                <w:sz w:val="22"/>
                <w:szCs w:val="22"/>
              </w:rPr>
              <w:t>-</w:t>
            </w:r>
            <w:r w:rsidRPr="00821968">
              <w:rPr>
                <w:sz w:val="22"/>
                <w:szCs w:val="22"/>
                <w:lang w:val="en-US"/>
              </w:rPr>
              <w:t>EB</w:t>
            </w:r>
            <w:r w:rsidRPr="00821968">
              <w:rPr>
                <w:sz w:val="22"/>
                <w:szCs w:val="22"/>
              </w:rPr>
              <w:t>-455</w:t>
            </w:r>
            <w:r w:rsidRPr="00821968">
              <w:rPr>
                <w:sz w:val="22"/>
                <w:szCs w:val="22"/>
                <w:lang w:val="en-US"/>
              </w:rPr>
              <w:t>Wi</w:t>
            </w:r>
            <w:r w:rsidRPr="0082196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029806A" w14:textId="77777777" w:rsidR="00F14EBC" w:rsidRPr="00821968" w:rsidRDefault="00F14EB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8219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14EBC" w:rsidRPr="00821968" w14:paraId="2A7A2601" w14:textId="77777777" w:rsidTr="005A558A">
        <w:tc>
          <w:tcPr>
            <w:tcW w:w="7797" w:type="dxa"/>
            <w:shd w:val="clear" w:color="auto" w:fill="auto"/>
          </w:tcPr>
          <w:p w14:paraId="4CCA1107" w14:textId="77777777" w:rsidR="00F14EBC" w:rsidRPr="00821968" w:rsidRDefault="00F14EB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82196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21968">
              <w:rPr>
                <w:sz w:val="22"/>
                <w:szCs w:val="22"/>
              </w:rPr>
              <w:t>комплексом</w:t>
            </w:r>
            <w:proofErr w:type="gramStart"/>
            <w:r w:rsidRPr="00821968">
              <w:rPr>
                <w:sz w:val="22"/>
                <w:szCs w:val="22"/>
              </w:rPr>
              <w:t>.С</w:t>
            </w:r>
            <w:proofErr w:type="gramEnd"/>
            <w:r w:rsidRPr="00821968">
              <w:rPr>
                <w:sz w:val="22"/>
                <w:szCs w:val="22"/>
              </w:rPr>
              <w:t>пециализированная</w:t>
            </w:r>
            <w:proofErr w:type="spellEnd"/>
            <w:r w:rsidRPr="0082196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21968">
              <w:rPr>
                <w:sz w:val="22"/>
                <w:szCs w:val="22"/>
              </w:rPr>
              <w:t>.К</w:t>
            </w:r>
            <w:proofErr w:type="gramEnd"/>
            <w:r w:rsidRPr="00821968">
              <w:rPr>
                <w:sz w:val="22"/>
                <w:szCs w:val="22"/>
              </w:rPr>
              <w:t xml:space="preserve">омпьютер </w:t>
            </w:r>
            <w:r w:rsidRPr="00821968">
              <w:rPr>
                <w:sz w:val="22"/>
                <w:szCs w:val="22"/>
                <w:lang w:val="en-US"/>
              </w:rPr>
              <w:t>Intel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I</w:t>
            </w:r>
            <w:r w:rsidRPr="00821968">
              <w:rPr>
                <w:sz w:val="22"/>
                <w:szCs w:val="22"/>
              </w:rPr>
              <w:t>5-7400/16</w:t>
            </w:r>
            <w:r w:rsidRPr="00821968">
              <w:rPr>
                <w:sz w:val="22"/>
                <w:szCs w:val="22"/>
                <w:lang w:val="en-US"/>
              </w:rPr>
              <w:t>Gb</w:t>
            </w:r>
            <w:r w:rsidRPr="00821968">
              <w:rPr>
                <w:sz w:val="22"/>
                <w:szCs w:val="22"/>
              </w:rPr>
              <w:t>/1</w:t>
            </w:r>
            <w:r w:rsidRPr="00821968">
              <w:rPr>
                <w:sz w:val="22"/>
                <w:szCs w:val="22"/>
                <w:lang w:val="en-US"/>
              </w:rPr>
              <w:t>Tb</w:t>
            </w:r>
            <w:r w:rsidRPr="00821968">
              <w:rPr>
                <w:sz w:val="22"/>
                <w:szCs w:val="22"/>
              </w:rPr>
              <w:t xml:space="preserve">/ видеокарта </w:t>
            </w:r>
            <w:r w:rsidRPr="00821968">
              <w:rPr>
                <w:sz w:val="22"/>
                <w:szCs w:val="22"/>
                <w:lang w:val="en-US"/>
              </w:rPr>
              <w:t>NVIDIA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GeForce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GT</w:t>
            </w:r>
            <w:r w:rsidRPr="00821968">
              <w:rPr>
                <w:sz w:val="22"/>
                <w:szCs w:val="22"/>
              </w:rPr>
              <w:t xml:space="preserve"> 710/Монитор </w:t>
            </w:r>
            <w:r w:rsidRPr="00821968">
              <w:rPr>
                <w:sz w:val="22"/>
                <w:szCs w:val="22"/>
                <w:lang w:val="en-US"/>
              </w:rPr>
              <w:t>DELL</w:t>
            </w:r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S</w:t>
            </w:r>
            <w:r w:rsidRPr="00821968">
              <w:rPr>
                <w:sz w:val="22"/>
                <w:szCs w:val="22"/>
              </w:rPr>
              <w:t>2218</w:t>
            </w:r>
            <w:r w:rsidRPr="00821968">
              <w:rPr>
                <w:sz w:val="22"/>
                <w:szCs w:val="22"/>
                <w:lang w:val="en-US"/>
              </w:rPr>
              <w:t>H</w:t>
            </w:r>
            <w:r w:rsidRPr="0082196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Switch</w:t>
            </w:r>
            <w:r w:rsidRPr="0082196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x</w:t>
            </w:r>
            <w:r w:rsidRPr="0082196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21968">
              <w:rPr>
                <w:sz w:val="22"/>
                <w:szCs w:val="22"/>
              </w:rPr>
              <w:t>подпружинен</w:t>
            </w:r>
            <w:proofErr w:type="gramStart"/>
            <w:r w:rsidRPr="00821968">
              <w:rPr>
                <w:sz w:val="22"/>
                <w:szCs w:val="22"/>
              </w:rPr>
              <w:t>.р</w:t>
            </w:r>
            <w:proofErr w:type="gramEnd"/>
            <w:r w:rsidRPr="00821968">
              <w:rPr>
                <w:sz w:val="22"/>
                <w:szCs w:val="22"/>
              </w:rPr>
              <w:t>учной</w:t>
            </w:r>
            <w:proofErr w:type="spellEnd"/>
            <w:r w:rsidRPr="00821968">
              <w:rPr>
                <w:sz w:val="22"/>
                <w:szCs w:val="22"/>
              </w:rPr>
              <w:t xml:space="preserve"> </w:t>
            </w:r>
            <w:r w:rsidRPr="00821968">
              <w:rPr>
                <w:sz w:val="22"/>
                <w:szCs w:val="22"/>
                <w:lang w:val="en-US"/>
              </w:rPr>
              <w:t>MW</w:t>
            </w:r>
            <w:r w:rsidRPr="00821968">
              <w:rPr>
                <w:sz w:val="22"/>
                <w:szCs w:val="22"/>
              </w:rPr>
              <w:t xml:space="preserve"> </w:t>
            </w:r>
            <w:proofErr w:type="spellStart"/>
            <w:r w:rsidRPr="0082196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21968">
              <w:rPr>
                <w:sz w:val="22"/>
                <w:szCs w:val="22"/>
              </w:rPr>
              <w:t xml:space="preserve"> 200х200см (</w:t>
            </w:r>
            <w:r w:rsidRPr="00821968">
              <w:rPr>
                <w:sz w:val="22"/>
                <w:szCs w:val="22"/>
                <w:lang w:val="en-US"/>
              </w:rPr>
              <w:t>S</w:t>
            </w:r>
            <w:r w:rsidRPr="00821968">
              <w:rPr>
                <w:sz w:val="22"/>
                <w:szCs w:val="22"/>
              </w:rPr>
              <w:t>/</w:t>
            </w:r>
            <w:r w:rsidRPr="00821968">
              <w:rPr>
                <w:sz w:val="22"/>
                <w:szCs w:val="22"/>
                <w:lang w:val="en-US"/>
              </w:rPr>
              <w:t>N</w:t>
            </w:r>
            <w:r w:rsidRPr="0082196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FC273C" w14:textId="77777777" w:rsidR="00F14EBC" w:rsidRPr="00821968" w:rsidRDefault="00F14EBC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82196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B10BBEC" w14:textId="77777777" w:rsidR="00F14EBC" w:rsidRPr="007E6725" w:rsidRDefault="00F14EBC" w:rsidP="00F14EB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C06121E" w14:textId="77777777" w:rsidR="00F14EBC" w:rsidRPr="007E6725" w:rsidRDefault="00F14EBC" w:rsidP="00F14E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77053"/>
      <w:bookmarkStart w:id="19" w:name="_Toc202177151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FF1EA61" w14:textId="77777777" w:rsidR="00F14EBC" w:rsidRPr="007E6725" w:rsidRDefault="00F14EBC" w:rsidP="00F14EBC">
      <w:bookmarkStart w:id="21" w:name="_Hlk71636079"/>
    </w:p>
    <w:p w14:paraId="0EB97125" w14:textId="77777777" w:rsidR="00F14EBC" w:rsidRPr="007E6725" w:rsidRDefault="00F14EBC" w:rsidP="00F14E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B364D1D" w14:textId="77777777" w:rsidR="00F14EBC" w:rsidRPr="007E6725" w:rsidRDefault="00F14EBC" w:rsidP="00F14EB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D3945F9" w14:textId="77777777" w:rsidR="00F14EBC" w:rsidRPr="007E6725" w:rsidRDefault="00F14EBC" w:rsidP="00F14EB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93E45A3" w14:textId="77777777" w:rsidR="00F14EBC" w:rsidRPr="007E6725" w:rsidRDefault="00F14EBC" w:rsidP="00F14EB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75025282" w14:textId="77777777" w:rsidR="00F14EBC" w:rsidRPr="007E6725" w:rsidRDefault="00F14EBC" w:rsidP="00F14E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5242C53" w14:textId="77777777" w:rsidR="00F14EBC" w:rsidRPr="007E6725" w:rsidRDefault="00F14EBC" w:rsidP="00F14E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7C569F6" w14:textId="77777777" w:rsidR="00F14EBC" w:rsidRPr="007E6725" w:rsidRDefault="00F14EBC" w:rsidP="00F14E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B7EB4F2" w14:textId="77777777" w:rsidR="00F14EBC" w:rsidRPr="007E6725" w:rsidRDefault="00F14EBC" w:rsidP="00F14E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6F072B2" w14:textId="77777777" w:rsidR="00F14EBC" w:rsidRPr="007E6725" w:rsidRDefault="00F14EBC" w:rsidP="00F14E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16CD4C7" w14:textId="77777777" w:rsidR="00F14EBC" w:rsidRPr="007E6725" w:rsidRDefault="00F14EBC" w:rsidP="00F14E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72BC662" w14:textId="77777777" w:rsidR="00F14EBC" w:rsidRPr="007E6725" w:rsidRDefault="00F14EBC" w:rsidP="00F14EB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566939D" w14:textId="77777777" w:rsidR="00F14EBC" w:rsidRPr="007E6725" w:rsidRDefault="00F14EBC" w:rsidP="00F14E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0B39CB1A" w14:textId="77777777" w:rsidR="00F14EBC" w:rsidRPr="007E6725" w:rsidRDefault="00F14EBC" w:rsidP="00F14E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2177054"/>
      <w:bookmarkStart w:id="24" w:name="_Toc2021771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331487C" w14:textId="77777777" w:rsidR="00F14EBC" w:rsidRPr="007E6725" w:rsidRDefault="00F14EBC" w:rsidP="00F14EBC"/>
    <w:p w14:paraId="54B6A50C" w14:textId="77777777" w:rsidR="00F14EBC" w:rsidRPr="007E6725" w:rsidRDefault="00F14EBC" w:rsidP="00F14EB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DE69BB1" w14:textId="77777777" w:rsidR="00F14EBC" w:rsidRPr="007E6725" w:rsidRDefault="00F14EBC" w:rsidP="00F14E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2EFC971" w14:textId="77777777" w:rsidR="00F14EBC" w:rsidRPr="007E6725" w:rsidRDefault="00F14EBC" w:rsidP="00F14E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40FBC5C" w14:textId="77777777" w:rsidR="00F14EBC" w:rsidRPr="007E6725" w:rsidRDefault="00F14EBC" w:rsidP="00F14E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AB9D3C3" w14:textId="77777777" w:rsidR="00F14EBC" w:rsidRPr="007E6725" w:rsidRDefault="00F14EBC" w:rsidP="00F14E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5FDBE7A" w14:textId="77777777" w:rsidR="00F14EBC" w:rsidRPr="007E6725" w:rsidRDefault="00F14EBC" w:rsidP="00F14E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281119A" w14:textId="77777777" w:rsidR="00F14EBC" w:rsidRPr="007E6725" w:rsidRDefault="00F14EBC" w:rsidP="00F14EB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C8D457E" w14:textId="77777777" w:rsidR="00F14EBC" w:rsidRPr="007E6725" w:rsidRDefault="00F14EBC" w:rsidP="00F14EB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AFD90D" w14:textId="77777777" w:rsidR="00F14EBC" w:rsidRPr="007E6725" w:rsidRDefault="00F14EBC" w:rsidP="00F14E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2177055"/>
      <w:bookmarkStart w:id="26" w:name="_Toc2021771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1F269F3E" w14:textId="77777777" w:rsidR="00F14EBC" w:rsidRPr="007E6725" w:rsidRDefault="00F14EBC" w:rsidP="00F14EBC"/>
    <w:p w14:paraId="27B7C6FF" w14:textId="77777777" w:rsidR="00F14EBC" w:rsidRPr="00853C95" w:rsidRDefault="00F14EBC" w:rsidP="00F14E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2177056"/>
      <w:bookmarkStart w:id="28" w:name="_Toc2021771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059E453" w14:textId="77777777" w:rsidR="00F14EBC" w:rsidRPr="007E6725" w:rsidRDefault="00F14EBC" w:rsidP="00F14EB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4EBC" w14:paraId="2E432D38" w14:textId="77777777" w:rsidTr="005A558A">
        <w:tc>
          <w:tcPr>
            <w:tcW w:w="562" w:type="dxa"/>
          </w:tcPr>
          <w:p w14:paraId="23992D21" w14:textId="77777777" w:rsidR="00F14EBC" w:rsidRPr="00F14EBC" w:rsidRDefault="00F14EBC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66510D2" w14:textId="77777777" w:rsidR="00F14EBC" w:rsidRPr="00821968" w:rsidRDefault="00F14EBC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9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2A8A85" w14:textId="77777777" w:rsidR="00F14EBC" w:rsidRDefault="00F14EBC" w:rsidP="00F14EBC">
      <w:pPr>
        <w:pStyle w:val="Default"/>
        <w:spacing w:after="30"/>
        <w:jc w:val="both"/>
        <w:rPr>
          <w:sz w:val="23"/>
          <w:szCs w:val="23"/>
        </w:rPr>
      </w:pPr>
    </w:p>
    <w:p w14:paraId="1510ED9B" w14:textId="77777777" w:rsidR="00F14EBC" w:rsidRPr="00853C95" w:rsidRDefault="00F14EBC" w:rsidP="00F14E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2177057"/>
      <w:bookmarkStart w:id="30" w:name="_Toc2021771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45780C41" w14:textId="77777777" w:rsidR="00F14EBC" w:rsidRPr="007E6725" w:rsidRDefault="00F14EBC" w:rsidP="00F14EB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4EBC" w14:paraId="6B404453" w14:textId="77777777" w:rsidTr="005A558A">
        <w:tc>
          <w:tcPr>
            <w:tcW w:w="562" w:type="dxa"/>
          </w:tcPr>
          <w:p w14:paraId="297AF541" w14:textId="77777777" w:rsidR="00F14EBC" w:rsidRPr="009E6058" w:rsidRDefault="00F14EBC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1F77B5" w14:textId="77777777" w:rsidR="00F14EBC" w:rsidRPr="00821968" w:rsidRDefault="00F14EBC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9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8A21CF" w14:textId="77777777" w:rsidR="00F14EBC" w:rsidRDefault="00F14EBC" w:rsidP="00F14EB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D3FCD34" w14:textId="77777777" w:rsidR="00F14EBC" w:rsidRPr="00853C95" w:rsidRDefault="00F14EBC" w:rsidP="00F14E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2177058"/>
      <w:bookmarkStart w:id="33" w:name="_Toc2021771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33B016EA" w14:textId="77777777" w:rsidR="00F14EBC" w:rsidRPr="00821968" w:rsidRDefault="00F14EBC" w:rsidP="00F14EB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14EBC" w:rsidRPr="00821968" w14:paraId="00FD06A5" w14:textId="77777777" w:rsidTr="005A558A">
        <w:tc>
          <w:tcPr>
            <w:tcW w:w="2336" w:type="dxa"/>
          </w:tcPr>
          <w:p w14:paraId="056BCC61" w14:textId="77777777" w:rsidR="00F14EBC" w:rsidRPr="00821968" w:rsidRDefault="00F14EBC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9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38C4FA7" w14:textId="77777777" w:rsidR="00F14EBC" w:rsidRPr="00821968" w:rsidRDefault="00F14EBC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9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8D865CE" w14:textId="77777777" w:rsidR="00F14EBC" w:rsidRPr="00821968" w:rsidRDefault="00F14EBC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9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0C642C9" w14:textId="77777777" w:rsidR="00F14EBC" w:rsidRPr="00821968" w:rsidRDefault="00F14EBC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9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14EBC" w:rsidRPr="00821968" w14:paraId="46B8AF9A" w14:textId="77777777" w:rsidTr="005A558A">
        <w:tc>
          <w:tcPr>
            <w:tcW w:w="2336" w:type="dxa"/>
          </w:tcPr>
          <w:p w14:paraId="05F49188" w14:textId="77777777" w:rsidR="00F14EBC" w:rsidRPr="00821968" w:rsidRDefault="00F14EBC" w:rsidP="005A558A">
            <w:pPr>
              <w:jc w:val="center"/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27FBA9E" w14:textId="77777777" w:rsidR="00F14EBC" w:rsidRPr="00821968" w:rsidRDefault="00F14EBC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82196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8219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2196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92704D2" w14:textId="77777777" w:rsidR="00F14EBC" w:rsidRPr="00821968" w:rsidRDefault="00F14EBC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82196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8F0BE12" w14:textId="77777777" w:rsidR="00F14EBC" w:rsidRPr="00821968" w:rsidRDefault="00F14EBC" w:rsidP="005A558A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14EBC" w:rsidRPr="00821968" w14:paraId="531379AF" w14:textId="77777777" w:rsidTr="005A558A">
        <w:tc>
          <w:tcPr>
            <w:tcW w:w="2336" w:type="dxa"/>
          </w:tcPr>
          <w:p w14:paraId="3635728D" w14:textId="77777777" w:rsidR="00F14EBC" w:rsidRPr="00821968" w:rsidRDefault="00F14EBC" w:rsidP="005A558A">
            <w:pPr>
              <w:jc w:val="center"/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784944" w14:textId="77777777" w:rsidR="00F14EBC" w:rsidRPr="00821968" w:rsidRDefault="00F14EBC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8219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09F7878" w14:textId="77777777" w:rsidR="00F14EBC" w:rsidRPr="00821968" w:rsidRDefault="00F14EBC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82196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0DD4100" w14:textId="77777777" w:rsidR="00F14EBC" w:rsidRPr="00821968" w:rsidRDefault="00F14EBC" w:rsidP="005A558A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F14EBC" w:rsidRPr="00821968" w14:paraId="2DF6CC7E" w14:textId="77777777" w:rsidTr="005A558A">
        <w:tc>
          <w:tcPr>
            <w:tcW w:w="2336" w:type="dxa"/>
          </w:tcPr>
          <w:p w14:paraId="2D3022DD" w14:textId="77777777" w:rsidR="00F14EBC" w:rsidRPr="00821968" w:rsidRDefault="00F14EBC" w:rsidP="005A558A">
            <w:pPr>
              <w:jc w:val="center"/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B64E87" w14:textId="77777777" w:rsidR="00F14EBC" w:rsidRPr="00821968" w:rsidRDefault="00F14EBC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82196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219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2196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EEF6D81" w14:textId="77777777" w:rsidR="00F14EBC" w:rsidRPr="00821968" w:rsidRDefault="00F14EBC" w:rsidP="005A558A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48CD40" w14:textId="77777777" w:rsidR="00F14EBC" w:rsidRPr="00821968" w:rsidRDefault="00F14EBC" w:rsidP="005A558A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00FD91C" w14:textId="77777777" w:rsidR="00F14EBC" w:rsidRPr="00821968" w:rsidRDefault="00F14EBC" w:rsidP="00F14E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08F11F" w14:textId="77777777" w:rsidR="00F14EBC" w:rsidRPr="00821968" w:rsidRDefault="00F14EBC" w:rsidP="00F14E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2177059"/>
      <w:bookmarkStart w:id="36" w:name="_Toc202177157"/>
      <w:r w:rsidRPr="008219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111705F6" w14:textId="77777777" w:rsidR="00F14EBC" w:rsidRPr="00821968" w:rsidRDefault="00F14EBC" w:rsidP="00F14E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4EBC" w:rsidRPr="00821968" w14:paraId="5011177B" w14:textId="77777777" w:rsidTr="005A558A">
        <w:tc>
          <w:tcPr>
            <w:tcW w:w="562" w:type="dxa"/>
          </w:tcPr>
          <w:p w14:paraId="3B4C5DB9" w14:textId="77777777" w:rsidR="00F14EBC" w:rsidRPr="00821968" w:rsidRDefault="00F14EBC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B45440" w14:textId="77777777" w:rsidR="00F14EBC" w:rsidRPr="00821968" w:rsidRDefault="00F14EBC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9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BEA9AB" w14:textId="77777777" w:rsidR="00F14EBC" w:rsidRPr="00821968" w:rsidRDefault="00F14EBC" w:rsidP="00F14E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7FD2BF" w14:textId="77777777" w:rsidR="00F14EBC" w:rsidRPr="00821968" w:rsidRDefault="00F14EBC" w:rsidP="00F14E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2177060"/>
      <w:bookmarkStart w:id="39" w:name="_Toc202177158"/>
      <w:r w:rsidRPr="008219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2196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25C4CA1F" w14:textId="77777777" w:rsidR="00F14EBC" w:rsidRPr="00821968" w:rsidRDefault="00F14EBC" w:rsidP="00F14EB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14EBC" w:rsidRPr="00821968" w14:paraId="1BC52E64" w14:textId="77777777" w:rsidTr="005A558A">
        <w:tc>
          <w:tcPr>
            <w:tcW w:w="2500" w:type="pct"/>
          </w:tcPr>
          <w:p w14:paraId="098ACDD9" w14:textId="77777777" w:rsidR="00F14EBC" w:rsidRPr="00821968" w:rsidRDefault="00F14EBC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9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D07B55B" w14:textId="77777777" w:rsidR="00F14EBC" w:rsidRPr="00821968" w:rsidRDefault="00F14EBC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9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14EBC" w:rsidRPr="00821968" w14:paraId="1B40471F" w14:textId="77777777" w:rsidTr="005A558A">
        <w:tc>
          <w:tcPr>
            <w:tcW w:w="2500" w:type="pct"/>
          </w:tcPr>
          <w:p w14:paraId="76916CFE" w14:textId="77777777" w:rsidR="00F14EBC" w:rsidRPr="00821968" w:rsidRDefault="00F14EBC" w:rsidP="005A558A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0F5518" w14:textId="77777777" w:rsidR="00F14EBC" w:rsidRPr="00821968" w:rsidRDefault="00F14EBC" w:rsidP="005A558A">
            <w:pPr>
              <w:rPr>
                <w:rFonts w:ascii="Times New Roman" w:hAnsi="Times New Roman" w:cs="Times New Roman"/>
              </w:rPr>
            </w:pPr>
            <w:r w:rsidRPr="0082196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0BF53C18" w14:textId="77777777" w:rsidR="00F14EBC" w:rsidRPr="00821968" w:rsidRDefault="00F14EBC" w:rsidP="00F14E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0F114D" w14:textId="77777777" w:rsidR="00F14EBC" w:rsidRPr="00853C95" w:rsidRDefault="00F14EBC" w:rsidP="00F14E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2177061"/>
      <w:bookmarkStart w:id="42" w:name="_Toc2021771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0F1793BD" w14:textId="77777777" w:rsidR="00F14EBC" w:rsidRPr="00142518" w:rsidRDefault="00F14EBC" w:rsidP="00F14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68B6832" w14:textId="77777777" w:rsidR="00F14EBC" w:rsidRPr="00142518" w:rsidRDefault="00F14EBC" w:rsidP="00F14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D28F1EB" w14:textId="77777777" w:rsidR="00F14EBC" w:rsidRPr="00142518" w:rsidRDefault="00F14EBC" w:rsidP="00F14E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6D5C793" w14:textId="77777777" w:rsidR="00F14EBC" w:rsidRPr="00142518" w:rsidRDefault="00F14EBC" w:rsidP="00F14EB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14EBC" w:rsidRPr="00142518" w14:paraId="7548DC78" w14:textId="77777777" w:rsidTr="005A558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5607F9" w14:textId="77777777" w:rsidR="00F14EBC" w:rsidRPr="00142518" w:rsidRDefault="00F14EBC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7CD6C9" w14:textId="77777777" w:rsidR="00F14EBC" w:rsidRPr="00142518" w:rsidRDefault="00F14EBC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14EBC" w:rsidRPr="00142518" w14:paraId="6E6DF3AF" w14:textId="77777777" w:rsidTr="005A558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EE6AD" w14:textId="77777777" w:rsidR="00F14EBC" w:rsidRPr="00142518" w:rsidRDefault="00F14EBC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430B9" w14:textId="77777777" w:rsidR="00F14EBC" w:rsidRPr="00142518" w:rsidRDefault="00F14EBC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14EBC" w:rsidRPr="00142518" w14:paraId="5F7F5123" w14:textId="77777777" w:rsidTr="005A558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A6F8C" w14:textId="77777777" w:rsidR="00F14EBC" w:rsidRPr="00142518" w:rsidRDefault="00F14EBC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601C8" w14:textId="77777777" w:rsidR="00F14EBC" w:rsidRPr="00142518" w:rsidRDefault="00F14EBC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25892BE" w14:textId="77777777" w:rsidR="00F14EBC" w:rsidRDefault="00F14EBC" w:rsidP="00F14EBC">
      <w:pPr>
        <w:rPr>
          <w:rFonts w:ascii="Times New Roman" w:hAnsi="Times New Roman" w:cs="Times New Roman"/>
          <w:b/>
          <w:sz w:val="28"/>
          <w:szCs w:val="28"/>
        </w:rPr>
      </w:pPr>
    </w:p>
    <w:p w14:paraId="0B025380" w14:textId="77777777" w:rsidR="00F14EBC" w:rsidRPr="00142518" w:rsidRDefault="00F14EBC" w:rsidP="00F14EB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14EBC" w:rsidRPr="00142518" w14:paraId="1635E114" w14:textId="77777777" w:rsidTr="005A558A">
        <w:trPr>
          <w:trHeight w:val="521"/>
        </w:trPr>
        <w:tc>
          <w:tcPr>
            <w:tcW w:w="903" w:type="pct"/>
          </w:tcPr>
          <w:p w14:paraId="734A0C1F" w14:textId="77777777" w:rsidR="00F14EBC" w:rsidRPr="00142518" w:rsidRDefault="00F14EB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ABFEB0F" w14:textId="77777777" w:rsidR="00F14EBC" w:rsidRPr="00142518" w:rsidRDefault="00F14EB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A98A92" w14:textId="77777777" w:rsidR="00F14EBC" w:rsidRPr="00142518" w:rsidRDefault="00F14EB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14EBC" w:rsidRPr="00142518" w14:paraId="05FB460F" w14:textId="77777777" w:rsidTr="005A558A">
        <w:trPr>
          <w:trHeight w:val="522"/>
        </w:trPr>
        <w:tc>
          <w:tcPr>
            <w:tcW w:w="903" w:type="pct"/>
          </w:tcPr>
          <w:p w14:paraId="2C086E2B" w14:textId="77777777" w:rsidR="00F14EBC" w:rsidRPr="00142518" w:rsidRDefault="00F14EB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A774069" w14:textId="77777777" w:rsidR="00F14EBC" w:rsidRPr="00142518" w:rsidRDefault="00F14EB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EEDF5A" w14:textId="77777777" w:rsidR="00F14EBC" w:rsidRPr="00142518" w:rsidRDefault="00F14EB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14EBC" w:rsidRPr="00142518" w14:paraId="35D3CA9C" w14:textId="77777777" w:rsidTr="005A558A">
        <w:trPr>
          <w:trHeight w:val="661"/>
        </w:trPr>
        <w:tc>
          <w:tcPr>
            <w:tcW w:w="903" w:type="pct"/>
          </w:tcPr>
          <w:p w14:paraId="13BB5012" w14:textId="77777777" w:rsidR="00F14EBC" w:rsidRPr="00142518" w:rsidRDefault="00F14EB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3FB72DF" w14:textId="77777777" w:rsidR="00F14EBC" w:rsidRPr="00142518" w:rsidRDefault="00F14EB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728E8F" w14:textId="77777777" w:rsidR="00F14EBC" w:rsidRPr="00142518" w:rsidRDefault="00F14EB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14EBC" w:rsidRPr="00CA0A1D" w14:paraId="3DF14826" w14:textId="77777777" w:rsidTr="005A558A">
        <w:trPr>
          <w:trHeight w:val="800"/>
        </w:trPr>
        <w:tc>
          <w:tcPr>
            <w:tcW w:w="903" w:type="pct"/>
          </w:tcPr>
          <w:p w14:paraId="1910812A" w14:textId="77777777" w:rsidR="00F14EBC" w:rsidRPr="00142518" w:rsidRDefault="00F14EB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937EE78" w14:textId="77777777" w:rsidR="00F14EBC" w:rsidRPr="00142518" w:rsidRDefault="00F14EB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C42CA3" w14:textId="77777777" w:rsidR="00F14EBC" w:rsidRPr="00CA0A1D" w:rsidRDefault="00F14EB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C69B8F6" w14:textId="77777777" w:rsidR="00F14EBC" w:rsidRPr="0018274C" w:rsidRDefault="00F14EBC" w:rsidP="00F14EB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EE9A96F" w14:textId="77777777" w:rsidR="00F14EBC" w:rsidRPr="007E6725" w:rsidRDefault="00F14EBC" w:rsidP="00F14E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F02BAF" w14:textId="77777777" w:rsidR="004D45D2" w:rsidRDefault="004D45D2" w:rsidP="00315CA6">
      <w:pPr>
        <w:spacing w:after="0" w:line="240" w:lineRule="auto"/>
      </w:pPr>
      <w:r>
        <w:separator/>
      </w:r>
    </w:p>
  </w:endnote>
  <w:endnote w:type="continuationSeparator" w:id="0">
    <w:p w14:paraId="49511190" w14:textId="77777777" w:rsidR="004D45D2" w:rsidRDefault="004D45D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7B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17748" w14:textId="77777777" w:rsidR="004D45D2" w:rsidRDefault="004D45D2" w:rsidP="00315CA6">
      <w:pPr>
        <w:spacing w:after="0" w:line="240" w:lineRule="auto"/>
      </w:pPr>
      <w:r>
        <w:separator/>
      </w:r>
    </w:p>
  </w:footnote>
  <w:footnote w:type="continuationSeparator" w:id="0">
    <w:p w14:paraId="31EB2EC5" w14:textId="77777777" w:rsidR="004D45D2" w:rsidRDefault="004D45D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45D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57B4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4EBC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5B20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924" TargetMode="External"/><Relationship Id="rId18" Type="http://schemas.openxmlformats.org/officeDocument/2006/relationships/hyperlink" Target="https://urait.ru/bcode/559113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178" TargetMode="External"/><Relationship Id="rId17" Type="http://schemas.openxmlformats.org/officeDocument/2006/relationships/hyperlink" Target="https://urait.ru/bcode/493424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656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1759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59999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1051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6440D3-B2B4-48D2-9ABA-DA2629208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3568</Words>
  <Characters>20342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